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7656" w:rsidRDefault="00EE7520" w:rsidP="00F86318">
      <w:pPr>
        <w:divId w:val="1680305679"/>
        <w:rPr>
          <w:rFonts w:ascii="Arial" w:eastAsia="Times New Roman" w:hAnsi="Arial" w:cs="Arial"/>
          <w:color w:val="500050"/>
          <w:sz w:val="19"/>
          <w:szCs w:val="19"/>
        </w:rPr>
      </w:pPr>
      <w:r>
        <w:rPr>
          <w:rFonts w:ascii="Arial" w:eastAsia="Times New Roman" w:hAnsi="Arial" w:cs="Arial"/>
          <w:color w:val="500050"/>
          <w:sz w:val="19"/>
          <w:szCs w:val="19"/>
        </w:rPr>
        <w:t xml:space="preserve">Ahoj Marek mám dva návrhy na valné </w:t>
      </w:r>
      <w:r w:rsidR="00F86318">
        <w:rPr>
          <w:rFonts w:ascii="Arial" w:eastAsia="Times New Roman" w:hAnsi="Arial" w:cs="Arial"/>
          <w:color w:val="500050"/>
          <w:sz w:val="19"/>
          <w:szCs w:val="19"/>
        </w:rPr>
        <w:t>zhromaždenie</w:t>
      </w:r>
      <w:r w:rsidR="00ED7656">
        <w:rPr>
          <w:rFonts w:ascii="Arial" w:eastAsia="Times New Roman" w:hAnsi="Arial" w:cs="Arial"/>
          <w:color w:val="500050"/>
          <w:sz w:val="19"/>
          <w:szCs w:val="19"/>
        </w:rPr>
        <w:t xml:space="preserve">. </w:t>
      </w:r>
    </w:p>
    <w:p w:rsidR="00F86318" w:rsidRPr="00F86318" w:rsidRDefault="00ED7656" w:rsidP="00F86318">
      <w:pPr>
        <w:divId w:val="1680305679"/>
        <w:rPr>
          <w:rFonts w:ascii="Arial" w:eastAsia="Times New Roman" w:hAnsi="Arial" w:cs="Arial"/>
          <w:color w:val="500050"/>
          <w:sz w:val="19"/>
          <w:szCs w:val="19"/>
        </w:rPr>
      </w:pPr>
      <w:r>
        <w:rPr>
          <w:rFonts w:ascii="Arial" w:eastAsia="Times New Roman" w:hAnsi="Arial" w:cs="Arial"/>
          <w:color w:val="500050"/>
          <w:sz w:val="19"/>
          <w:szCs w:val="19"/>
        </w:rPr>
        <w:t>Pr</w:t>
      </w:r>
      <w:r w:rsidR="00F86318">
        <w:rPr>
          <w:rFonts w:ascii="Arial" w:eastAsia="Times New Roman" w:hAnsi="Arial" w:cs="Arial"/>
          <w:color w:val="500050"/>
          <w:sz w:val="19"/>
          <w:szCs w:val="19"/>
        </w:rPr>
        <w:t>v</w:t>
      </w:r>
      <w:r>
        <w:rPr>
          <w:rFonts w:ascii="Arial" w:eastAsia="Times New Roman" w:hAnsi="Arial" w:cs="Arial"/>
          <w:color w:val="500050"/>
          <w:sz w:val="19"/>
          <w:szCs w:val="19"/>
        </w:rPr>
        <w:t xml:space="preserve">ý </w:t>
      </w:r>
      <w:r w:rsidR="00F86318">
        <w:rPr>
          <w:rFonts w:ascii="Arial" w:eastAsia="Times New Roman" w:hAnsi="Arial" w:cs="Arial"/>
          <w:color w:val="500050"/>
          <w:sz w:val="19"/>
          <w:szCs w:val="19"/>
        </w:rPr>
        <w:t>Bo</w:t>
      </w:r>
      <w:r>
        <w:rPr>
          <w:rFonts w:ascii="Arial" w:eastAsia="Times New Roman" w:hAnsi="Arial" w:cs="Arial"/>
          <w:color w:val="500050"/>
          <w:sz w:val="19"/>
          <w:szCs w:val="19"/>
        </w:rPr>
        <w:t>d</w:t>
      </w:r>
    </w:p>
    <w:p w:rsidR="000F2C72" w:rsidRPr="00F86318" w:rsidRDefault="00F86318" w:rsidP="00F86318">
      <w:pPr>
        <w:ind w:left="360"/>
        <w:divId w:val="1680305679"/>
        <w:rPr>
          <w:rFonts w:ascii="Arial" w:eastAsia="Times New Roman" w:hAnsi="Arial" w:cs="Arial"/>
          <w:color w:val="500050"/>
          <w:sz w:val="19"/>
          <w:szCs w:val="19"/>
        </w:rPr>
      </w:pPr>
      <w:r w:rsidRPr="00F86318">
        <w:rPr>
          <w:rFonts w:ascii="Arial" w:eastAsia="Times New Roman" w:hAnsi="Arial" w:cs="Arial"/>
          <w:color w:val="500050"/>
          <w:sz w:val="19"/>
          <w:szCs w:val="19"/>
        </w:rPr>
        <w:t>Navrhujeme</w:t>
      </w:r>
      <w:r w:rsidR="000F2C72" w:rsidRPr="00F86318">
        <w:rPr>
          <w:rFonts w:ascii="Arial" w:eastAsia="Times New Roman" w:hAnsi="Arial" w:cs="Arial"/>
          <w:color w:val="500050"/>
          <w:sz w:val="19"/>
          <w:szCs w:val="19"/>
        </w:rPr>
        <w:t>, aby z príspevku uznanému športu bola zákonom stanovená čiastka na aktívnych športovcov do 23 rokov zasielaná klubom priebežne štvrťročne. Je dôležité upozorniť pred hlasovaním, že aj vyúčtovanie bude nutné následne zasielať štvrťročne.</w:t>
      </w:r>
    </w:p>
    <w:p w:rsidR="000F2C72" w:rsidRDefault="000F2C72">
      <w:pPr>
        <w:divId w:val="1637103270"/>
        <w:rPr>
          <w:rFonts w:ascii="Arial" w:eastAsia="Times New Roman" w:hAnsi="Arial" w:cs="Arial"/>
          <w:color w:val="500050"/>
          <w:sz w:val="19"/>
          <w:szCs w:val="19"/>
        </w:rPr>
      </w:pPr>
      <w:r>
        <w:rPr>
          <w:rFonts w:ascii="Arial" w:eastAsia="Times New Roman" w:hAnsi="Arial" w:cs="Arial"/>
          <w:color w:val="500050"/>
          <w:sz w:val="19"/>
          <w:szCs w:val="19"/>
        </w:rPr>
        <w:t>Odôvodnenie: v roku 2020 bola klubom táto suma zaslaná 9.11.2020, pričom federáciou stanovený termín vyúčtovania bol 15.12.2020. K reálnemu použitou zdrojov tak došlo ešte pred ich prijatím. Keďže je potrebné zverejňovať použitie prostredníctvom transparentného účtu, vyzerá to navonok aj pre federáciu veľmi zle. Ide len o časť zdrojov, ktoré má federácia v dispozícii počas roka, preto veríme, že to neovplyvní možnú reprezentačnú prípravu. Je možné uvažovať aj o polročnom vyplatení príspevku.</w:t>
      </w:r>
    </w:p>
    <w:p w:rsidR="000F2C72" w:rsidRDefault="000F2C72">
      <w:pPr>
        <w:divId w:val="418909926"/>
        <w:rPr>
          <w:rFonts w:ascii="Arial" w:eastAsia="Times New Roman" w:hAnsi="Arial" w:cs="Arial"/>
          <w:color w:val="500050"/>
          <w:sz w:val="19"/>
          <w:szCs w:val="19"/>
        </w:rPr>
      </w:pPr>
    </w:p>
    <w:p w:rsidR="000F2C72" w:rsidRDefault="000F2C72">
      <w:pPr>
        <w:divId w:val="560674186"/>
        <w:rPr>
          <w:rFonts w:ascii="Arial" w:eastAsia="Times New Roman" w:hAnsi="Arial" w:cs="Arial"/>
          <w:color w:val="500050"/>
          <w:sz w:val="19"/>
          <w:szCs w:val="19"/>
        </w:rPr>
      </w:pPr>
      <w:r>
        <w:rPr>
          <w:rFonts w:ascii="Arial" w:eastAsia="Times New Roman" w:hAnsi="Arial" w:cs="Arial"/>
          <w:color w:val="500050"/>
          <w:sz w:val="19"/>
          <w:szCs w:val="19"/>
        </w:rPr>
        <w:t xml:space="preserve">Druhý bod </w:t>
      </w:r>
    </w:p>
    <w:p w:rsidR="000F2C72" w:rsidRDefault="000F2C72">
      <w:pPr>
        <w:divId w:val="422848111"/>
        <w:rPr>
          <w:rFonts w:ascii="Arial" w:eastAsia="Times New Roman" w:hAnsi="Arial" w:cs="Arial"/>
          <w:color w:val="500050"/>
          <w:sz w:val="19"/>
          <w:szCs w:val="19"/>
        </w:rPr>
      </w:pPr>
      <w:r>
        <w:rPr>
          <w:rFonts w:ascii="Arial" w:eastAsia="Times New Roman" w:hAnsi="Arial" w:cs="Arial"/>
          <w:color w:val="500050"/>
          <w:sz w:val="19"/>
          <w:szCs w:val="19"/>
        </w:rPr>
        <w:t>Navrhujeme, aby príspevok podľa §69, ods. 4, bod a - časť rozpočtu určená na aktívnych športovcov do 23 rokov bola zvýšená na 25% z pôvodných 15%.</w:t>
      </w:r>
    </w:p>
    <w:p w:rsidR="000F2C72" w:rsidRDefault="000F2C72">
      <w:pPr>
        <w:divId w:val="80877486"/>
        <w:rPr>
          <w:rFonts w:ascii="Arial" w:eastAsia="Times New Roman" w:hAnsi="Arial" w:cs="Arial"/>
          <w:color w:val="500050"/>
          <w:sz w:val="19"/>
          <w:szCs w:val="19"/>
        </w:rPr>
      </w:pPr>
      <w:r>
        <w:rPr>
          <w:rFonts w:ascii="Arial" w:eastAsia="Times New Roman" w:hAnsi="Arial" w:cs="Arial"/>
          <w:color w:val="500050"/>
          <w:sz w:val="19"/>
          <w:szCs w:val="19"/>
        </w:rPr>
        <w:t>Odôvodnenie: práve práca s mládežou prináša možnosť žiadať o rozpočtované príspevky na uznaný šport. Preto si myslíme, že by bolo fajn posilniť túto kompetenciu aj finančne. Určite si zástupcovia klubov všimli, že sa členská základňa juniorov a espoir výrazne rozrastá asi aj z dôvodu lepšieho finančného zabezpečenia. Sme presvedčení, že je potrebné rozširovať juniorskú základňu. Momentálne je určený minimálny príspevok a to sa týka práve petangu. Ak by v budúcnosti došlo k tomu, že príspevok na uznaný šport sa bude skutočne prepočítavať na počet juniorov a ich výsledky, budeme tak mať možnosť získať vyšší rozpočet aj pre ostatné aktivity federácie. </w:t>
      </w:r>
    </w:p>
    <w:p w:rsidR="000F2C72" w:rsidRDefault="000F2C72"/>
    <w:sectPr w:rsidR="000F2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664B26"/>
    <w:multiLevelType w:val="hybridMultilevel"/>
    <w:tmpl w:val="731A05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72"/>
    <w:rsid w:val="000F2C72"/>
    <w:rsid w:val="00213B24"/>
    <w:rsid w:val="00ED7656"/>
    <w:rsid w:val="00EE7520"/>
    <w:rsid w:val="00F8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66A5F3"/>
  <w15:chartTrackingRefBased/>
  <w15:docId w15:val="{BFDAED8B-957F-5640-90D5-3DB6882B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8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7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hadddo767@gmail.com</dc:creator>
  <cp:keywords/>
  <dc:description/>
  <cp:lastModifiedBy>hadddo767@gmail.com</cp:lastModifiedBy>
  <cp:revision>2</cp:revision>
  <dcterms:created xsi:type="dcterms:W3CDTF">2021-01-25T09:06:00Z</dcterms:created>
  <dcterms:modified xsi:type="dcterms:W3CDTF">2021-01-25T09:06:00Z</dcterms:modified>
</cp:coreProperties>
</file>