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59C" w:rsidRPr="008B2453" w:rsidRDefault="005B459C" w:rsidP="005B459C">
      <w:pPr>
        <w:jc w:val="center"/>
        <w:rPr>
          <w:lang w:val="sk-SK"/>
        </w:rPr>
      </w:pPr>
      <w:r w:rsidRPr="008B2453">
        <w:rPr>
          <w:noProof/>
          <w:lang w:val="sk-SK"/>
        </w:rPr>
        <w:drawing>
          <wp:inline distT="0" distB="0" distL="0" distR="0" wp14:anchorId="643F5B04" wp14:editId="6D939565">
            <wp:extent cx="724680" cy="720000"/>
            <wp:effectExtent l="0" t="0" r="0" b="4445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fp-logo-square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8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1C4" w:rsidRPr="008B2453" w:rsidRDefault="008B2453" w:rsidP="005B459C">
      <w:pPr>
        <w:pStyle w:val="Heading1"/>
        <w:rPr>
          <w:lang w:val="sk-SK"/>
        </w:rPr>
      </w:pPr>
      <w:r w:rsidRPr="008B2453">
        <w:rPr>
          <w:lang w:val="sk-SK"/>
        </w:rPr>
        <w:t xml:space="preserve">Návrh na zmenu </w:t>
      </w:r>
      <w:r>
        <w:rPr>
          <w:lang w:val="sk-SK"/>
        </w:rPr>
        <w:t>dokumentov</w:t>
      </w:r>
      <w:r w:rsidRPr="008B2453">
        <w:rPr>
          <w:lang w:val="sk-SK"/>
        </w:rPr>
        <w:t xml:space="preserve"> ŠTK</w:t>
      </w:r>
    </w:p>
    <w:p w:rsidR="008B2453" w:rsidRDefault="008B2453" w:rsidP="008B2453">
      <w:pPr>
        <w:pStyle w:val="Heading2"/>
        <w:rPr>
          <w:lang w:val="sk-SK"/>
        </w:rPr>
      </w:pPr>
      <w:r>
        <w:rPr>
          <w:lang w:val="sk-SK"/>
        </w:rPr>
        <w:t>Navrhovateľ</w:t>
      </w:r>
    </w:p>
    <w:p w:rsidR="00A60125" w:rsidRDefault="00A60125" w:rsidP="00A60125">
      <w:pPr>
        <w:rPr>
          <w:lang w:val="sk-SK"/>
        </w:rPr>
      </w:pPr>
      <w:r w:rsidRPr="006F4216">
        <w:rPr>
          <w:lang w:val="sk-SK"/>
        </w:rPr>
        <w:t>Marek Sobolič, SPIDERS, predseda klubu – predseda ŠTK</w:t>
      </w:r>
    </w:p>
    <w:p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Motivácia</w:t>
      </w:r>
    </w:p>
    <w:p w:rsidR="00613B0E" w:rsidRDefault="008C2C1F" w:rsidP="008B2453">
      <w:pPr>
        <w:rPr>
          <w:lang w:val="sk-SK"/>
        </w:rPr>
      </w:pPr>
      <w:r>
        <w:rPr>
          <w:lang w:val="sk-SK"/>
        </w:rPr>
        <w:t>V pôvodnom návrhu bol  zaradený 3k swiss pre úvodné rozohranie, zoznámenie sa s</w:t>
      </w:r>
      <w:r w:rsidR="00613B0E">
        <w:rPr>
          <w:lang w:val="sk-SK"/>
        </w:rPr>
        <w:t> </w:t>
      </w:r>
      <w:r>
        <w:rPr>
          <w:lang w:val="sk-SK"/>
        </w:rPr>
        <w:t>terénom</w:t>
      </w:r>
      <w:r w:rsidR="00613B0E">
        <w:rPr>
          <w:lang w:val="sk-SK"/>
        </w:rPr>
        <w:t xml:space="preserve"> a hlavne, aby si tímy zahrali</w:t>
      </w:r>
      <w:r>
        <w:rPr>
          <w:lang w:val="sk-SK"/>
        </w:rPr>
        <w:t xml:space="preserve">. </w:t>
      </w:r>
      <w:r w:rsidR="00613B0E">
        <w:rPr>
          <w:lang w:val="sk-SK"/>
        </w:rPr>
        <w:t xml:space="preserve">Postup do následných skupín bol aj pre tímy s negatívnou bilanciou až moc zhovievavý. </w:t>
      </w:r>
    </w:p>
    <w:p w:rsidR="008B2453" w:rsidRDefault="00613B0E" w:rsidP="008B2453">
      <w:pPr>
        <w:rPr>
          <w:lang w:val="sk-SK"/>
        </w:rPr>
      </w:pPr>
      <w:r>
        <w:rPr>
          <w:lang w:val="sk-SK"/>
        </w:rPr>
        <w:t>Swiss predĺži súťaž, ktorá sa často môže hrať aj viac dní, čo je pre niekoho aj dôvod na MSR neštartovať.</w:t>
      </w:r>
    </w:p>
    <w:p w:rsidR="00613B0E" w:rsidRDefault="00613B0E" w:rsidP="008B2453">
      <w:pPr>
        <w:rPr>
          <w:lang w:val="sk-SK"/>
        </w:rPr>
      </w:pPr>
      <w:r>
        <w:rPr>
          <w:lang w:val="sk-SK"/>
        </w:rPr>
        <w:t xml:space="preserve">MSR </w:t>
      </w:r>
      <w:r w:rsidR="002B447E">
        <w:rPr>
          <w:lang w:val="sk-SK"/>
        </w:rPr>
        <w:t>je</w:t>
      </w:r>
      <w:bookmarkStart w:id="0" w:name="_GoBack"/>
      <w:bookmarkEnd w:id="0"/>
      <w:r>
        <w:rPr>
          <w:lang w:val="sk-SK"/>
        </w:rPr>
        <w:t xml:space="preserve"> súťaž, kde by hráči mali by byť najlepšie pripravení, preto by im nemal pomáhať hrací systém v postupe.</w:t>
      </w:r>
    </w:p>
    <w:p w:rsidR="00613B0E" w:rsidRPr="008B2453" w:rsidRDefault="00613B0E" w:rsidP="008B2453">
      <w:pPr>
        <w:rPr>
          <w:lang w:val="sk-SK"/>
        </w:rPr>
      </w:pPr>
      <w:r>
        <w:rPr>
          <w:lang w:val="sk-SK"/>
        </w:rPr>
        <w:t>Navrhujem preto vypustiť úvodný swiss a nechať hrať iba skupiny na dve prehry plus (deravé) KO.</w:t>
      </w:r>
    </w:p>
    <w:p w:rsidR="008B2453" w:rsidRP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Aktuálne znenie</w:t>
      </w:r>
      <w:r>
        <w:rPr>
          <w:lang w:val="sk-SK"/>
        </w:rPr>
        <w:t xml:space="preserve"> dokumentu</w:t>
      </w:r>
    </w:p>
    <w:p w:rsidR="008B2453" w:rsidRDefault="008C2C1F" w:rsidP="00A60125">
      <w:pPr>
        <w:rPr>
          <w:lang w:val="sk-SK"/>
        </w:rPr>
      </w:pPr>
      <w:hyperlink r:id="rId10" w:history="1">
        <w:r w:rsidRPr="0086726D">
          <w:rPr>
            <w:rStyle w:val="Hyperlink"/>
            <w:lang w:val="sk-SK"/>
          </w:rPr>
          <w:t>https://www.sfp.sk/doku.php?id=dokumenty:system-msr-2017#herny_system</w:t>
        </w:r>
      </w:hyperlink>
    </w:p>
    <w:p w:rsidR="008C2C1F" w:rsidRPr="008C2C1F" w:rsidRDefault="008C2C1F" w:rsidP="00A60125">
      <w:pPr>
        <w:rPr>
          <w:lang w:val="sk-SK"/>
        </w:rPr>
      </w:pPr>
      <w:r w:rsidRPr="008C2C1F">
        <w:rPr>
          <w:lang w:val="sk-SK"/>
        </w:rPr>
        <w:t>Herný systém</w:t>
      </w:r>
    </w:p>
    <w:p w:rsidR="008C2C1F" w:rsidRPr="00A60125" w:rsidRDefault="008C2C1F" w:rsidP="00A60125">
      <w:pPr>
        <w:pStyle w:val="ListParagraph"/>
        <w:numPr>
          <w:ilvl w:val="0"/>
          <w:numId w:val="3"/>
        </w:numPr>
        <w:rPr>
          <w:lang w:val="sk-SK"/>
        </w:rPr>
      </w:pPr>
      <w:r w:rsidRPr="00A60125">
        <w:rPr>
          <w:lang w:val="sk-SK"/>
        </w:rPr>
        <w:t>SWISS</w:t>
      </w:r>
    </w:p>
    <w:p w:rsidR="008C2C1F" w:rsidRPr="00A60125" w:rsidRDefault="008C2C1F" w:rsidP="00A60125">
      <w:pPr>
        <w:pStyle w:val="ListParagraph"/>
        <w:numPr>
          <w:ilvl w:val="0"/>
          <w:numId w:val="3"/>
        </w:numPr>
        <w:rPr>
          <w:lang w:val="sk-SK"/>
        </w:rPr>
      </w:pPr>
      <w:r w:rsidRPr="00A60125">
        <w:rPr>
          <w:lang w:val="sk-SK"/>
        </w:rPr>
        <w:t>Skupiny na dve prehry</w:t>
      </w:r>
    </w:p>
    <w:p w:rsidR="008C2C1F" w:rsidRPr="00A60125" w:rsidRDefault="008C2C1F" w:rsidP="00A60125">
      <w:pPr>
        <w:pStyle w:val="ListParagraph"/>
        <w:numPr>
          <w:ilvl w:val="0"/>
          <w:numId w:val="3"/>
        </w:numPr>
        <w:rPr>
          <w:lang w:val="sk-SK"/>
        </w:rPr>
      </w:pPr>
      <w:r w:rsidRPr="00A60125">
        <w:rPr>
          <w:lang w:val="sk-SK"/>
        </w:rPr>
        <w:t>KO</w:t>
      </w:r>
    </w:p>
    <w:p w:rsidR="005D7FC1" w:rsidRPr="008B2453" w:rsidRDefault="005D7FC1" w:rsidP="00A60125">
      <w:pPr>
        <w:rPr>
          <w:lang w:val="sk-SK"/>
        </w:rPr>
      </w:pPr>
    </w:p>
    <w:p w:rsidR="008B2453" w:rsidRDefault="008B2453" w:rsidP="008B2453">
      <w:pPr>
        <w:pStyle w:val="Heading2"/>
        <w:rPr>
          <w:lang w:val="sk-SK"/>
        </w:rPr>
      </w:pPr>
      <w:r w:rsidRPr="008B2453">
        <w:rPr>
          <w:lang w:val="sk-SK"/>
        </w:rPr>
        <w:t>Nové znenie</w:t>
      </w:r>
    </w:p>
    <w:p w:rsidR="008C2C1F" w:rsidRPr="008C2C1F" w:rsidRDefault="008C2C1F" w:rsidP="00A60125">
      <w:pPr>
        <w:rPr>
          <w:lang w:val="sk-SK"/>
        </w:rPr>
      </w:pPr>
      <w:r w:rsidRPr="008C2C1F">
        <w:rPr>
          <w:lang w:val="sk-SK"/>
        </w:rPr>
        <w:t>Herný systém</w:t>
      </w:r>
    </w:p>
    <w:p w:rsidR="008C2C1F" w:rsidRPr="00A60125" w:rsidRDefault="008C2C1F" w:rsidP="00A60125">
      <w:pPr>
        <w:pStyle w:val="ListParagraph"/>
        <w:numPr>
          <w:ilvl w:val="0"/>
          <w:numId w:val="4"/>
        </w:numPr>
        <w:rPr>
          <w:lang w:val="sk-SK"/>
        </w:rPr>
      </w:pPr>
      <w:r w:rsidRPr="00A60125">
        <w:rPr>
          <w:lang w:val="sk-SK"/>
        </w:rPr>
        <w:t>Skupiny na dve prehry</w:t>
      </w:r>
    </w:p>
    <w:p w:rsidR="008C2C1F" w:rsidRPr="00A60125" w:rsidRDefault="008C2C1F" w:rsidP="00A60125">
      <w:pPr>
        <w:pStyle w:val="ListParagraph"/>
        <w:numPr>
          <w:ilvl w:val="0"/>
          <w:numId w:val="4"/>
        </w:numPr>
        <w:rPr>
          <w:lang w:val="sk-SK"/>
        </w:rPr>
      </w:pPr>
      <w:r w:rsidRPr="00A60125">
        <w:rPr>
          <w:lang w:val="sk-SK"/>
        </w:rPr>
        <w:t>KO</w:t>
      </w:r>
    </w:p>
    <w:p w:rsidR="008C2C1F" w:rsidRPr="008C2C1F" w:rsidRDefault="008C2C1F" w:rsidP="00A60125">
      <w:pPr>
        <w:rPr>
          <w:lang w:val="sk-SK"/>
        </w:rPr>
      </w:pPr>
    </w:p>
    <w:sectPr w:rsidR="008C2C1F" w:rsidRPr="008C2C1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CFA" w:rsidRDefault="00196CFA" w:rsidP="005B459C">
      <w:pPr>
        <w:spacing w:after="0" w:line="240" w:lineRule="auto"/>
      </w:pPr>
      <w:r>
        <w:separator/>
      </w:r>
    </w:p>
  </w:endnote>
  <w:endnote w:type="continuationSeparator" w:id="0">
    <w:p w:rsidR="00196CFA" w:rsidRDefault="00196CFA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E28" w:rsidRDefault="00840E28" w:rsidP="00840E28">
    <w:pPr>
      <w:pStyle w:val="Footer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:rsidR="00840E28" w:rsidRDefault="00840E28" w:rsidP="007B4EFB">
    <w:pPr>
      <w:pStyle w:val="Footer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>Email: prezidium</w:t>
    </w:r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CFA" w:rsidRDefault="00196CFA" w:rsidP="005B459C">
      <w:pPr>
        <w:spacing w:after="0" w:line="240" w:lineRule="auto"/>
      </w:pPr>
      <w:r>
        <w:separator/>
      </w:r>
    </w:p>
  </w:footnote>
  <w:footnote w:type="continuationSeparator" w:id="0">
    <w:p w:rsidR="00196CFA" w:rsidRDefault="00196CFA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59C" w:rsidRPr="00131BA9" w:rsidRDefault="005B459C" w:rsidP="00EC6936">
    <w:pPr>
      <w:pStyle w:val="Header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pétanque,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34766"/>
    <w:multiLevelType w:val="hybridMultilevel"/>
    <w:tmpl w:val="B7D8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55F0A"/>
    <w:multiLevelType w:val="hybridMultilevel"/>
    <w:tmpl w:val="AD0E7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553E4"/>
    <w:multiLevelType w:val="hybridMultilevel"/>
    <w:tmpl w:val="3246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B3EB0"/>
    <w:multiLevelType w:val="hybridMultilevel"/>
    <w:tmpl w:val="2E86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1F"/>
    <w:rsid w:val="00105DF8"/>
    <w:rsid w:val="00131BA9"/>
    <w:rsid w:val="00196CFA"/>
    <w:rsid w:val="00224369"/>
    <w:rsid w:val="00265F3B"/>
    <w:rsid w:val="002B447E"/>
    <w:rsid w:val="004D47C8"/>
    <w:rsid w:val="00507794"/>
    <w:rsid w:val="00564119"/>
    <w:rsid w:val="005B459C"/>
    <w:rsid w:val="005D74DF"/>
    <w:rsid w:val="005D7FC1"/>
    <w:rsid w:val="00613B0E"/>
    <w:rsid w:val="00763722"/>
    <w:rsid w:val="00792524"/>
    <w:rsid w:val="007B4EFB"/>
    <w:rsid w:val="007D4BD6"/>
    <w:rsid w:val="00840E28"/>
    <w:rsid w:val="008B2453"/>
    <w:rsid w:val="008B709C"/>
    <w:rsid w:val="008C2C1F"/>
    <w:rsid w:val="00A60125"/>
    <w:rsid w:val="00B05828"/>
    <w:rsid w:val="00B600CB"/>
    <w:rsid w:val="00BB6C38"/>
    <w:rsid w:val="00C32B8A"/>
    <w:rsid w:val="00D4533F"/>
    <w:rsid w:val="00D936C9"/>
    <w:rsid w:val="00E173E4"/>
    <w:rsid w:val="00E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593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9C"/>
  </w:style>
  <w:style w:type="paragraph" w:styleId="Heading1">
    <w:name w:val="heading 1"/>
    <w:basedOn w:val="Normal"/>
    <w:next w:val="Normal"/>
    <w:link w:val="Heading1Char"/>
    <w:uiPriority w:val="9"/>
    <w:qFormat/>
    <w:rsid w:val="005B4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9C"/>
  </w:style>
  <w:style w:type="paragraph" w:styleId="Footer">
    <w:name w:val="footer"/>
    <w:basedOn w:val="Normal"/>
    <w:link w:val="Foot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9C"/>
  </w:style>
  <w:style w:type="character" w:customStyle="1" w:styleId="Heading1Char">
    <w:name w:val="Heading 1 Char"/>
    <w:basedOn w:val="DefaultParagraphFont"/>
    <w:link w:val="Heading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2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24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2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fp.sk/doku.php?id=dokumenty:system-msr-2017#herny_syste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bolic2\MEGAsync\_SFP\stk\2020-navrhy\navrh-na-zmenu-dokumentov-st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562EF-C59C-4729-8724-19B54F40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navrh-na-zmenu-dokumentov-stk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2020-11-21T17:16:00Z</dcterms:created>
  <dcterms:modified xsi:type="dcterms:W3CDTF">2020-11-21T17:36:00Z</dcterms:modified>
</cp:coreProperties>
</file>