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4D" w:rsidRDefault="004E6797">
      <w:pPr>
        <w:jc w:val="center"/>
        <w:rPr>
          <w:rFonts w:ascii="Calibri" w:eastAsia="Calibri" w:hAnsi="Calibri" w:cs="Calibri"/>
        </w:rPr>
      </w:pPr>
      <w:r>
        <w:object w:dxaOrig="1369" w:dyaOrig="1360">
          <v:rect id="rectole0000000000" o:spid="_x0000_i1025" style="width:68.25pt;height:67.5pt" o:ole="" o:preferrelative="t" stroked="f">
            <v:imagedata r:id="rId4" o:title=""/>
          </v:rect>
          <o:OLEObject Type="Embed" ProgID="StaticMetafile" ShapeID="rectole0000000000" DrawAspect="Content" ObjectID="_1667398369" r:id="rId5"/>
        </w:object>
      </w:r>
    </w:p>
    <w:p w:rsidR="007E314D" w:rsidRDefault="004E6797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>Návrh na zmenu dokumentov ŠTK</w:t>
      </w:r>
    </w:p>
    <w:p w:rsidR="007E314D" w:rsidRDefault="004E679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7E314D" w:rsidRDefault="004E6797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Harmony </w:t>
      </w:r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4E679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</w:t>
      </w:r>
    </w:p>
    <w:p w:rsidR="007E314D" w:rsidRDefault="007E314D">
      <w:pPr>
        <w:rPr>
          <w:rFonts w:ascii="Calibri" w:eastAsia="Calibri" w:hAnsi="Calibri" w:cs="Calibri"/>
          <w:i/>
        </w:rPr>
      </w:pPr>
    </w:p>
    <w:p w:rsidR="007E314D" w:rsidRDefault="004E679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Zmeny mustry pre organizovanie turnaja Sfp "návod ako hrať Swiss+KO"</w:t>
      </w:r>
      <w:r w:rsidR="00E371E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Nechať na organizátorovi</w:t>
      </w:r>
      <w:r w:rsidR="00E371ED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nech si určí počet kôl švajčiara a následne KO. Skoro všade sa preferuje </w:t>
      </w:r>
      <w:r w:rsidR="002B1B33">
        <w:rPr>
          <w:rFonts w:ascii="Calibri" w:eastAsia="Calibri" w:hAnsi="Calibri" w:cs="Calibri"/>
        </w:rPr>
        <w:t>4-</w:t>
      </w:r>
      <w:r>
        <w:rPr>
          <w:rFonts w:ascii="Calibri" w:eastAsia="Calibri" w:hAnsi="Calibri" w:cs="Calibri"/>
        </w:rPr>
        <w:t>5</w:t>
      </w:r>
      <w:r w:rsidR="002B1B3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kôl švajčiara a následne KO, buď 32/16/8. Má to vyššiu výpovednú hodnotu o danom tíme v danom čase. </w:t>
      </w:r>
      <w:r w:rsidR="002B1B33">
        <w:rPr>
          <w:rFonts w:ascii="Calibri" w:eastAsia="Calibri" w:hAnsi="Calibri" w:cs="Calibri"/>
        </w:rPr>
        <w:t>Súčasný systém spôsobuje, že takmer všetky turnaje sa hrajú trojkolovým Swiss + KO. Ak mal tento systém priniesť pozitívnu zmenu v hre slovenských hráčov, nestalo sa tak, čo vidíme na umiestneniach reprezentačných tímov SR na ME/MS. Jediné, čo systém priniesol, je to, že slabšie tímy sa dostanú do KO (s bilanciou 1:2, napr.). Silnejšie tímy nehrajú proti sebe cez turnaj viackrát, tak, ako sa stáva pri 4 či 5-kolovom Swiss. Pre v ten deň slabšie tímy je možnosť hrať B turnaj.</w:t>
      </w:r>
      <w:r w:rsidR="00E371ED">
        <w:rPr>
          <w:rFonts w:ascii="Calibri" w:eastAsia="Calibri" w:hAnsi="Calibri" w:cs="Calibri"/>
        </w:rPr>
        <w:t xml:space="preserve"> </w:t>
      </w:r>
      <w:r w:rsidR="00E371ED">
        <w:rPr>
          <w:rFonts w:ascii="Calibri" w:eastAsia="Calibri" w:hAnsi="Calibri" w:cs="Calibri"/>
        </w:rPr>
        <w:t>Celkový počet kôl turnaj</w:t>
      </w:r>
      <w:r w:rsidR="00E371ED">
        <w:rPr>
          <w:rFonts w:ascii="Calibri" w:eastAsia="Calibri" w:hAnsi="Calibri" w:cs="Calibri"/>
        </w:rPr>
        <w:t xml:space="preserve">a </w:t>
      </w:r>
      <w:r w:rsidR="00E371ED">
        <w:rPr>
          <w:rFonts w:ascii="Calibri" w:eastAsia="Calibri" w:hAnsi="Calibri" w:cs="Calibri"/>
        </w:rPr>
        <w:t>môže byť určený</w:t>
      </w:r>
      <w:r w:rsidR="00E371ED">
        <w:rPr>
          <w:rFonts w:ascii="Calibri" w:eastAsia="Calibri" w:hAnsi="Calibri" w:cs="Calibri"/>
        </w:rPr>
        <w:t>, tak ako doteraz.</w:t>
      </w:r>
      <w:bookmarkStart w:id="0" w:name="_GoBack"/>
      <w:bookmarkEnd w:id="0"/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4E679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Aktuálne znenie dokumentu</w:t>
      </w:r>
    </w:p>
    <w:p w:rsidR="007E314D" w:rsidRDefault="007E314D">
      <w:pPr>
        <w:rPr>
          <w:rFonts w:ascii="Calibri" w:eastAsia="Calibri" w:hAnsi="Calibri" w:cs="Calibri"/>
          <w:i/>
        </w:rPr>
      </w:pPr>
    </w:p>
    <w:p w:rsidR="007E314D" w:rsidRDefault="00E371ED">
      <w:pPr>
        <w:rPr>
          <w:rFonts w:ascii="Calibri" w:eastAsia="Calibri" w:hAnsi="Calibri" w:cs="Calibri"/>
          <w:i/>
        </w:rPr>
      </w:pPr>
      <w:hyperlink r:id="rId6">
        <w:r w:rsidR="004E6797">
          <w:rPr>
            <w:rFonts w:ascii="Calibri" w:eastAsia="Calibri" w:hAnsi="Calibri" w:cs="Calibri"/>
            <w:i/>
            <w:color w:val="0000FF"/>
            <w:u w:val="single"/>
          </w:rPr>
          <w:t>https://www.sfp.sk/lib/exe/fetch.php?media=dokumenty:2015-swiss.pdf</w:t>
        </w:r>
      </w:hyperlink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7E314D">
      <w:pPr>
        <w:rPr>
          <w:rFonts w:ascii="Calibri" w:eastAsia="Calibri" w:hAnsi="Calibri" w:cs="Calibri"/>
        </w:rPr>
      </w:pPr>
    </w:p>
    <w:p w:rsidR="007E314D" w:rsidRDefault="004E679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Nové znenie</w:t>
      </w:r>
    </w:p>
    <w:p w:rsidR="007E314D" w:rsidRDefault="002B1B33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Počet kôl</w:t>
      </w:r>
      <w:r w:rsidR="004E6797">
        <w:rPr>
          <w:rFonts w:ascii="Calibri" w:eastAsia="Calibri" w:hAnsi="Calibri" w:cs="Calibri"/>
          <w:i/>
        </w:rPr>
        <w:t xml:space="preserve"> Swiss+KO určí organizátor podľa počtu prihlásených</w:t>
      </w:r>
      <w:r>
        <w:rPr>
          <w:rFonts w:ascii="Calibri" w:eastAsia="Calibri" w:hAnsi="Calibri" w:cs="Calibri"/>
          <w:i/>
        </w:rPr>
        <w:t xml:space="preserve"> tímov. Organizátor má možnosť hrať aj skupiny. </w:t>
      </w:r>
      <w:r w:rsidR="004E6797">
        <w:rPr>
          <w:rFonts w:ascii="Calibri" w:eastAsia="Calibri" w:hAnsi="Calibri" w:cs="Calibri"/>
          <w:i/>
        </w:rPr>
        <w:t xml:space="preserve"> </w:t>
      </w:r>
    </w:p>
    <w:sectPr w:rsidR="007E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4D"/>
    <w:rsid w:val="002B1B33"/>
    <w:rsid w:val="004E6797"/>
    <w:rsid w:val="007E314D"/>
    <w:rsid w:val="00E3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6BC68"/>
  <w15:docId w15:val="{BE7B153D-FBF6-45F9-A631-FF0F2D73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fp.sk/lib/exe/fetch.php?media=dokumenty:2015-swiss.pdf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Dzúrik Michal</cp:lastModifiedBy>
  <cp:revision>5</cp:revision>
  <dcterms:created xsi:type="dcterms:W3CDTF">2020-11-13T18:05:00Z</dcterms:created>
  <dcterms:modified xsi:type="dcterms:W3CDTF">2020-11-20T16:26:00Z</dcterms:modified>
</cp:coreProperties>
</file>