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E9" w:rsidRPr="002E71D7" w:rsidRDefault="00DD551A">
      <w:pPr>
        <w:rPr>
          <w:b/>
          <w:sz w:val="28"/>
          <w:szCs w:val="28"/>
        </w:rPr>
      </w:pPr>
      <w:r w:rsidRPr="002E71D7">
        <w:rPr>
          <w:b/>
          <w:sz w:val="28"/>
          <w:szCs w:val="28"/>
        </w:rPr>
        <w:t xml:space="preserve">Zápis za CTM – </w:t>
      </w:r>
      <w:r w:rsidR="005749B6" w:rsidRPr="002E71D7">
        <w:rPr>
          <w:b/>
          <w:sz w:val="28"/>
          <w:szCs w:val="28"/>
        </w:rPr>
        <w:t>september</w:t>
      </w:r>
      <w:r w:rsidRPr="002E71D7">
        <w:rPr>
          <w:b/>
          <w:sz w:val="28"/>
          <w:szCs w:val="28"/>
        </w:rPr>
        <w:t xml:space="preserve"> 2021</w:t>
      </w:r>
    </w:p>
    <w:p w:rsidR="00B032CC" w:rsidRPr="002E71D7" w:rsidRDefault="00B032CC" w:rsidP="007038E9">
      <w:pPr>
        <w:shd w:val="clear" w:color="auto" w:fill="FFFFFF"/>
        <w:spacing w:after="0" w:line="240" w:lineRule="auto"/>
        <w:rPr>
          <w:rFonts w:eastAsia="Times New Roman" w:cs="Arial"/>
          <w:b/>
          <w:color w:val="333333"/>
          <w:lang w:eastAsia="sk-SK"/>
        </w:rPr>
      </w:pPr>
      <w:r w:rsidRPr="002E71D7">
        <w:rPr>
          <w:rFonts w:eastAsia="Times New Roman" w:cs="Arial"/>
          <w:b/>
          <w:color w:val="333333"/>
          <w:lang w:eastAsia="sk-SK"/>
        </w:rPr>
        <w:t>1. podmienky členstva pre r. 2022</w:t>
      </w:r>
    </w:p>
    <w:p w:rsidR="007038E9" w:rsidRPr="002E71D7" w:rsidRDefault="007038E9" w:rsidP="007038E9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Na začiatku sezóny 2021 vyhlásilo CTM </w:t>
      </w:r>
      <w:r w:rsidRPr="002E71D7">
        <w:rPr>
          <w:rFonts w:eastAsia="Times New Roman" w:cs="Arial"/>
          <w:b/>
          <w:color w:val="333333"/>
          <w:lang w:eastAsia="sk-SK"/>
        </w:rPr>
        <w:t>podmienky členstva pre r. 2022</w:t>
      </w:r>
      <w:r w:rsidRPr="002E71D7">
        <w:rPr>
          <w:rFonts w:eastAsia="Times New Roman" w:cs="Arial"/>
          <w:color w:val="333333"/>
          <w:lang w:eastAsia="sk-SK"/>
        </w:rPr>
        <w:t>. K</w:t>
      </w:r>
      <w:r w:rsidR="00F45EA8" w:rsidRPr="002E71D7">
        <w:rPr>
          <w:rFonts w:eastAsia="Times New Roman" w:cs="Arial"/>
          <w:color w:val="333333"/>
          <w:lang w:eastAsia="sk-SK"/>
        </w:rPr>
        <w:t> 5. 10.</w:t>
      </w:r>
      <w:r w:rsidRPr="002E71D7">
        <w:rPr>
          <w:rFonts w:eastAsia="Times New Roman" w:cs="Arial"/>
          <w:color w:val="333333"/>
          <w:lang w:eastAsia="sk-SK"/>
        </w:rPr>
        <w:t xml:space="preserve"> z</w:t>
      </w:r>
      <w:r w:rsidR="00380EFE" w:rsidRPr="002E71D7">
        <w:rPr>
          <w:rFonts w:eastAsia="Times New Roman" w:cs="Arial"/>
          <w:color w:val="333333"/>
          <w:lang w:eastAsia="sk-SK"/>
        </w:rPr>
        <w:t xml:space="preserve">o všetkých U18 registrovaných v rebríčku SFP k tomuto dňu </w:t>
      </w:r>
      <w:r w:rsidRPr="002E71D7">
        <w:rPr>
          <w:rFonts w:eastAsia="Times New Roman" w:cs="Arial"/>
          <w:color w:val="333333"/>
          <w:lang w:eastAsia="sk-SK"/>
        </w:rPr>
        <w:t xml:space="preserve">splnili podmienky nasledovní: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Benčaťová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Ďurošová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Mazaník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, </w:t>
      </w:r>
      <w:r w:rsidRPr="002E71D7">
        <w:rPr>
          <w:rFonts w:eastAsia="Times New Roman" w:cs="Arial"/>
          <w:color w:val="333333"/>
          <w:lang w:eastAsia="sk-SK"/>
        </w:rPr>
        <w:t xml:space="preserve">Méry,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Piršelová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Piršel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Bačé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Filip, Kelemen, </w:t>
      </w:r>
      <w:proofErr w:type="spellStart"/>
      <w:r w:rsidR="00F45EA8" w:rsidRPr="002E71D7">
        <w:rPr>
          <w:rFonts w:eastAsia="Times New Roman" w:cs="Arial"/>
          <w:color w:val="333333"/>
          <w:lang w:eastAsia="sk-SK"/>
        </w:rPr>
        <w:t>Miezga</w:t>
      </w:r>
      <w:proofErr w:type="spellEnd"/>
      <w:r w:rsidR="00F45EA8" w:rsidRPr="002E71D7">
        <w:rPr>
          <w:rFonts w:eastAsia="Times New Roman" w:cs="Arial"/>
          <w:color w:val="333333"/>
          <w:lang w:eastAsia="sk-SK"/>
        </w:rPr>
        <w:t xml:space="preserve"> Boris,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Miezga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Filip.</w:t>
      </w:r>
    </w:p>
    <w:p w:rsidR="00043880" w:rsidRPr="002E71D7" w:rsidRDefault="00043880" w:rsidP="007038E9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V kategórii </w:t>
      </w:r>
      <w:proofErr w:type="spellStart"/>
      <w:r w:rsidRPr="002E71D7">
        <w:rPr>
          <w:rFonts w:eastAsia="Times New Roman" w:cs="Arial"/>
          <w:color w:val="333333"/>
          <w:lang w:eastAsia="sk-SK"/>
        </w:rPr>
        <w:t>espoirs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títo: </w:t>
      </w:r>
      <w:proofErr w:type="spellStart"/>
      <w:r w:rsidRPr="002E71D7">
        <w:rPr>
          <w:rFonts w:eastAsia="Times New Roman" w:cs="Arial"/>
          <w:color w:val="333333"/>
          <w:lang w:eastAsia="sk-SK"/>
        </w:rPr>
        <w:t>Bohdanová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Karcolová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, Krajčovič,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Purgiňa</w:t>
      </w:r>
      <w:proofErr w:type="spellEnd"/>
      <w:r w:rsidRPr="002E71D7">
        <w:rPr>
          <w:rFonts w:eastAsia="Times New Roman" w:cs="Arial"/>
          <w:color w:val="333333"/>
          <w:lang w:eastAsia="sk-SK"/>
        </w:rPr>
        <w:t>, Šebeňa.</w:t>
      </w:r>
    </w:p>
    <w:p w:rsidR="007038E9" w:rsidRPr="002E71D7" w:rsidRDefault="007038E9" w:rsidP="00043880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sk-SK"/>
        </w:rPr>
      </w:pPr>
      <w:r w:rsidRPr="002E71D7">
        <w:rPr>
          <w:rFonts w:eastAsia="Times New Roman" w:cs="Arial"/>
          <w:color w:val="333333"/>
          <w:lang w:eastAsia="sk-SK"/>
        </w:rPr>
        <w:t xml:space="preserve">Okrem vyššie spomínaných turnajov </w:t>
      </w:r>
      <w:r w:rsidR="002707BC" w:rsidRPr="002E71D7">
        <w:rPr>
          <w:rFonts w:eastAsia="Times New Roman" w:cs="Arial"/>
          <w:color w:val="333333"/>
          <w:lang w:eastAsia="sk-SK"/>
        </w:rPr>
        <w:t>bola vyhlásená za</w:t>
      </w:r>
      <w:r w:rsidRPr="002E71D7">
        <w:rPr>
          <w:rFonts w:eastAsia="Times New Roman" w:cs="Arial"/>
          <w:color w:val="333333"/>
          <w:lang w:eastAsia="sk-SK"/>
        </w:rPr>
        <w:t xml:space="preserve"> podmienk</w:t>
      </w:r>
      <w:r w:rsidR="002707BC" w:rsidRPr="002E71D7">
        <w:rPr>
          <w:rFonts w:eastAsia="Times New Roman" w:cs="Arial"/>
          <w:color w:val="333333"/>
          <w:lang w:eastAsia="sk-SK"/>
        </w:rPr>
        <w:t>u</w:t>
      </w:r>
      <w:r w:rsidRPr="002E71D7">
        <w:rPr>
          <w:rFonts w:eastAsia="Times New Roman" w:cs="Arial"/>
          <w:color w:val="333333"/>
          <w:lang w:eastAsia="sk-SK"/>
        </w:rPr>
        <w:t xml:space="preserve"> pre všetky kategórie účasť </w:t>
      </w:r>
      <w:r w:rsidR="002707BC" w:rsidRPr="002E71D7">
        <w:rPr>
          <w:rFonts w:eastAsia="Times New Roman" w:cs="Arial"/>
          <w:color w:val="333333"/>
          <w:lang w:eastAsia="sk-SK"/>
        </w:rPr>
        <w:t>na nasledovných podujatiach CTM</w:t>
      </w:r>
      <w:r w:rsidRPr="002E71D7">
        <w:rPr>
          <w:rFonts w:eastAsia="Times New Roman" w:cs="Arial"/>
          <w:color w:val="333333"/>
          <w:lang w:eastAsia="sk-SK"/>
        </w:rPr>
        <w:t>:</w:t>
      </w:r>
      <w:r w:rsidR="00043880" w:rsidRPr="002E71D7">
        <w:rPr>
          <w:rFonts w:eastAsia="Times New Roman" w:cs="Arial"/>
          <w:color w:val="333333"/>
          <w:lang w:eastAsia="sk-SK"/>
        </w:rPr>
        <w:t xml:space="preserve"> </w:t>
      </w:r>
      <w:r w:rsidRPr="002E71D7">
        <w:rPr>
          <w:rFonts w:eastAsia="Times New Roman" w:cs="Arial"/>
          <w:color w:val="333333"/>
          <w:lang w:eastAsia="sk-SK"/>
        </w:rPr>
        <w:t>tréningový kemp 2021</w:t>
      </w:r>
      <w:r w:rsidR="00043880" w:rsidRPr="002E71D7">
        <w:rPr>
          <w:rFonts w:eastAsia="Times New Roman" w:cs="Arial"/>
          <w:color w:val="333333"/>
          <w:lang w:eastAsia="sk-SK"/>
        </w:rPr>
        <w:t xml:space="preserve"> + </w:t>
      </w:r>
      <w:r w:rsidRPr="002E71D7">
        <w:rPr>
          <w:rFonts w:eastAsia="Times New Roman" w:cs="Arial"/>
          <w:color w:val="333333"/>
          <w:lang w:eastAsia="sk-SK"/>
        </w:rPr>
        <w:t xml:space="preserve">športové dni – ateliéry na </w:t>
      </w:r>
      <w:proofErr w:type="spellStart"/>
      <w:r w:rsidRPr="002E71D7">
        <w:rPr>
          <w:rFonts w:eastAsia="Times New Roman" w:cs="Arial"/>
          <w:color w:val="333333"/>
          <w:lang w:eastAsia="sk-SK"/>
        </w:rPr>
        <w:t>plas</w:t>
      </w:r>
      <w:proofErr w:type="spellEnd"/>
      <w:r w:rsidRPr="002E71D7">
        <w:rPr>
          <w:rFonts w:eastAsia="Times New Roman" w:cs="Arial"/>
          <w:color w:val="333333"/>
          <w:lang w:eastAsia="sk-SK"/>
        </w:rPr>
        <w:t xml:space="preserve"> a</w:t>
      </w:r>
      <w:r w:rsidR="00043880" w:rsidRPr="002E71D7">
        <w:rPr>
          <w:rFonts w:eastAsia="Times New Roman" w:cs="Arial"/>
          <w:color w:val="333333"/>
          <w:lang w:eastAsia="sk-SK"/>
        </w:rPr>
        <w:t> </w:t>
      </w:r>
      <w:r w:rsidRPr="002E71D7">
        <w:rPr>
          <w:rFonts w:eastAsia="Times New Roman" w:cs="Arial"/>
          <w:color w:val="333333"/>
          <w:lang w:eastAsia="sk-SK"/>
        </w:rPr>
        <w:t>streľbu</w:t>
      </w:r>
      <w:r w:rsidR="00043880" w:rsidRPr="002E71D7">
        <w:rPr>
          <w:rFonts w:eastAsia="Times New Roman" w:cs="Arial"/>
          <w:color w:val="333333"/>
          <w:lang w:eastAsia="sk-SK"/>
        </w:rPr>
        <w:t>. Kemp sa nekonal (iba tréningové dni/popoludnia) a športové dni sa konali len v Podhradí – viac-menej zamerané na členov CTM Sever.</w:t>
      </w:r>
      <w:r w:rsidR="002707BC" w:rsidRPr="002E71D7">
        <w:rPr>
          <w:rFonts w:eastAsia="Times New Roman" w:cs="Arial"/>
          <w:color w:val="333333"/>
          <w:lang w:eastAsia="sk-SK"/>
        </w:rPr>
        <w:t xml:space="preserve"> Z tohto dôvodu tieto dodatočné podmienky odpadajú ako podmienky členstva v CTM 2022.</w:t>
      </w:r>
    </w:p>
    <w:p w:rsidR="00043880" w:rsidRPr="002E71D7" w:rsidRDefault="00043880" w:rsidP="00043880">
      <w:pPr>
        <w:shd w:val="clear" w:color="auto" w:fill="FFFFFF"/>
        <w:spacing w:after="0" w:line="240" w:lineRule="auto"/>
      </w:pPr>
      <w:r w:rsidRPr="002E71D7">
        <w:rPr>
          <w:rFonts w:eastAsia="Times New Roman" w:cs="Arial"/>
          <w:color w:val="333333"/>
          <w:lang w:eastAsia="sk-SK"/>
        </w:rPr>
        <w:t xml:space="preserve"> 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/>
      </w:tblPr>
      <w:tblGrid>
        <w:gridCol w:w="2497"/>
        <w:gridCol w:w="1838"/>
        <w:gridCol w:w="1804"/>
        <w:gridCol w:w="1890"/>
        <w:gridCol w:w="1823"/>
      </w:tblGrid>
      <w:tr w:rsidR="002E29C0" w:rsidRPr="002E71D7" w:rsidTr="00043880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ESPOIR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JUNIOR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KADET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MINIM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BENJAMIN</w:t>
            </w:r>
          </w:p>
        </w:tc>
      </w:tr>
      <w:tr w:rsidR="002E29C0" w:rsidRPr="002E71D7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>MSR ženy/muži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2E29C0" w:rsidRPr="002E71D7" w:rsidTr="00043880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>MSR jednotlivcov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minimálne 2 turnaje zo série </w:t>
            </w:r>
            <w:proofErr w:type="spellStart"/>
            <w:r w:rsidRPr="002E71D7">
              <w:rPr>
                <w:rFonts w:eastAsia="Times New Roman" w:cs="Times New Roman"/>
                <w:color w:val="333333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minimálne 2 turnaje zo série </w:t>
            </w:r>
            <w:proofErr w:type="spellStart"/>
            <w:r w:rsidRPr="002E71D7">
              <w:rPr>
                <w:rFonts w:eastAsia="Times New Roman" w:cs="Times New Roman"/>
                <w:color w:val="333333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minimálne 1 turnaj zo série </w:t>
            </w:r>
            <w:proofErr w:type="spellStart"/>
            <w:r w:rsidRPr="002E71D7">
              <w:rPr>
                <w:rFonts w:eastAsia="Times New Roman" w:cs="Times New Roman"/>
                <w:color w:val="333333"/>
                <w:lang w:eastAsia="sk-SK"/>
              </w:rPr>
              <w:t>Junior-Senior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minimálne 1 turnaj zo série </w:t>
            </w:r>
            <w:proofErr w:type="spellStart"/>
            <w:r w:rsidRPr="002E71D7">
              <w:rPr>
                <w:rFonts w:eastAsia="Times New Roman" w:cs="Times New Roman"/>
                <w:color w:val="333333"/>
                <w:lang w:eastAsia="sk-SK"/>
              </w:rPr>
              <w:t>Junior-Senior</w:t>
            </w:r>
            <w:proofErr w:type="spellEnd"/>
          </w:p>
        </w:tc>
      </w:tr>
      <w:tr w:rsidR="002E29C0" w:rsidRPr="002E71D7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880" w:rsidRPr="002E71D7" w:rsidRDefault="00043880" w:rsidP="002E29C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plus 8 </w:t>
            </w:r>
            <w:r w:rsidR="002E29C0" w:rsidRPr="002E71D7">
              <w:rPr>
                <w:rFonts w:eastAsia="Times New Roman" w:cs="Times New Roman"/>
                <w:color w:val="333333"/>
                <w:lang w:eastAsia="sk-SK"/>
              </w:rPr>
              <w:t>ďalších</w:t>
            </w: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 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plus 5 </w:t>
            </w:r>
            <w:r w:rsidR="002E29C0" w:rsidRPr="002E71D7">
              <w:rPr>
                <w:rFonts w:eastAsia="Times New Roman" w:cs="Times New Roman"/>
                <w:color w:val="333333"/>
                <w:lang w:eastAsia="sk-SK"/>
              </w:rPr>
              <w:t xml:space="preserve">ďalších </w:t>
            </w:r>
            <w:r w:rsidRPr="002E71D7">
              <w:rPr>
                <w:rFonts w:eastAsia="Times New Roman" w:cs="Times New Roman"/>
                <w:color w:val="333333"/>
                <w:lang w:eastAsia="sk-SK"/>
              </w:rPr>
              <w:t>turnajov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plus 4 </w:t>
            </w:r>
            <w:r w:rsidR="005749B6" w:rsidRPr="002E71D7">
              <w:rPr>
                <w:rFonts w:eastAsia="Times New Roman" w:cs="Times New Roman"/>
                <w:color w:val="333333"/>
                <w:lang w:eastAsia="sk-SK"/>
              </w:rPr>
              <w:t>ďalšie</w:t>
            </w: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plus 2 </w:t>
            </w:r>
            <w:r w:rsidR="005749B6" w:rsidRPr="002E71D7">
              <w:rPr>
                <w:rFonts w:eastAsia="Times New Roman" w:cs="Times New Roman"/>
                <w:color w:val="333333"/>
                <w:lang w:eastAsia="sk-SK"/>
              </w:rPr>
              <w:t>ďalšie</w:t>
            </w: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 turnaje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333333"/>
                <w:lang w:eastAsia="sk-SK"/>
              </w:rPr>
            </w:pP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plus 2 </w:t>
            </w:r>
            <w:r w:rsidR="005749B6" w:rsidRPr="002E71D7">
              <w:rPr>
                <w:rFonts w:eastAsia="Times New Roman" w:cs="Times New Roman"/>
                <w:color w:val="333333"/>
                <w:lang w:eastAsia="sk-SK"/>
              </w:rPr>
              <w:t>ďalšie</w:t>
            </w:r>
            <w:r w:rsidRPr="002E71D7">
              <w:rPr>
                <w:rFonts w:eastAsia="Times New Roman" w:cs="Times New Roman"/>
                <w:color w:val="333333"/>
                <w:lang w:eastAsia="sk-SK"/>
              </w:rPr>
              <w:t xml:space="preserve"> turnaje</w:t>
            </w:r>
          </w:p>
        </w:tc>
      </w:tr>
      <w:tr w:rsidR="002E29C0" w:rsidRPr="002E71D7" w:rsidTr="0004388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Bačé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Vladimír (chýbajú MSR 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r w:rsidRPr="002E71D7">
              <w:rPr>
                <w:rFonts w:eastAsia="Times New Roman" w:cs="Times New Roman"/>
                <w:color w:val="92D050"/>
                <w:lang w:eastAsia="sk-SK"/>
              </w:rPr>
              <w:t>Méry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Bačé</w:t>
            </w:r>
            <w:proofErr w:type="spellEnd"/>
            <w:r w:rsidRPr="002E71D7">
              <w:rPr>
                <w:rFonts w:eastAsia="Times New Roman" w:cs="Times New Roman"/>
                <w:color w:val="92D050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2E29C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Ďurošová</w:t>
            </w:r>
            <w:proofErr w:type="spellEnd"/>
            <w:r w:rsidRPr="002E71D7">
              <w:rPr>
                <w:rFonts w:eastAsia="Times New Roman" w:cs="Times New Roman"/>
                <w:color w:val="92D050"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2E29C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Benčaťová</w:t>
            </w:r>
            <w:proofErr w:type="spellEnd"/>
          </w:p>
        </w:tc>
      </w:tr>
      <w:tr w:rsidR="002E29C0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Bohdanová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Piršelová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5749B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Bella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</w:t>
            </w:r>
            <w:r w:rsidR="005749B6" w:rsidRPr="002E71D7">
              <w:rPr>
                <w:rFonts w:eastAsia="Times New Roman" w:cs="Times New Roman"/>
                <w:color w:val="FF0000"/>
                <w:lang w:eastAsia="sk-SK"/>
              </w:rPr>
              <w:t>jú</w:t>
            </w:r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4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Forrai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3880" w:rsidRPr="002E71D7" w:rsidRDefault="00043880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Clavel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všetko)</w:t>
            </w:r>
          </w:p>
        </w:tc>
      </w:tr>
      <w:tr w:rsidR="00F45EA8" w:rsidRPr="002E71D7" w:rsidTr="00043880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482A3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r w:rsidRPr="002E71D7">
              <w:rPr>
                <w:rFonts w:eastAsia="Times New Roman" w:cs="Times New Roman"/>
                <w:color w:val="FF0000"/>
                <w:lang w:eastAsia="sk-SK"/>
              </w:rPr>
              <w:t>Jurík (chýbajú MSR 3 + MSR 1 + 6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Pongrácová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Emma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cýbajú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MSR, JR-SR + 3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Blahušiaková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Juhászová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Collange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(chýbajú 2 turnaje)</w:t>
            </w:r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7E0A1F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Karcolová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Fernandez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(chýbajú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Miezga</w:t>
            </w:r>
            <w:proofErr w:type="spellEnd"/>
            <w:r w:rsidRPr="002E71D7">
              <w:rPr>
                <w:rFonts w:eastAsia="Times New Roman" w:cs="Times New Roman"/>
                <w:color w:val="92D050"/>
                <w:lang w:eastAsia="sk-SK"/>
              </w:rPr>
              <w:t xml:space="preserve"> Boris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Mazaník</w:t>
            </w:r>
            <w:proofErr w:type="spellEnd"/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526F7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r w:rsidRPr="002E71D7">
              <w:rPr>
                <w:rFonts w:eastAsia="Times New Roman" w:cs="Times New Roman"/>
                <w:color w:val="92D050"/>
                <w:lang w:eastAsia="sk-SK"/>
              </w:rPr>
              <w:t>Krajčovič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r w:rsidRPr="002E71D7">
              <w:rPr>
                <w:rFonts w:eastAsia="Times New Roman" w:cs="Times New Roman"/>
                <w:color w:val="FF0000"/>
                <w:lang w:eastAsia="sk-SK"/>
              </w:rPr>
              <w:t>Jursa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Miezga</w:t>
            </w:r>
            <w:proofErr w:type="spellEnd"/>
            <w:r w:rsidRPr="002E71D7">
              <w:rPr>
                <w:rFonts w:eastAsia="Times New Roman" w:cs="Times New Roman"/>
                <w:color w:val="92D050"/>
                <w:lang w:eastAsia="sk-SK"/>
              </w:rPr>
              <w:t xml:space="preserve"> Filip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Peyloubet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JR-SR)</w:t>
            </w:r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9E7E28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r w:rsidRPr="002E71D7">
              <w:rPr>
                <w:rFonts w:eastAsia="Times New Roman" w:cs="Times New Roman"/>
                <w:color w:val="FF0000"/>
                <w:lang w:eastAsia="sk-SK"/>
              </w:rPr>
              <w:t>Matula (chýbajú MSR 1 + 6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r w:rsidRPr="002E71D7">
              <w:rPr>
                <w:rFonts w:eastAsia="Times New Roman" w:cs="Times New Roman"/>
                <w:color w:val="92D050"/>
                <w:lang w:eastAsia="sk-SK"/>
              </w:rPr>
              <w:t>Kelemen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F04B93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Mortreux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Isabelle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Piršel</w:t>
            </w:r>
            <w:proofErr w:type="spellEnd"/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9527CF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Melušová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(chýbajú MSR 1 + 4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Kočišková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JR-SR + 3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Šúryová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Thomas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(chýbajú 2 ďalšie turnaje)</w:t>
            </w:r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DF0BC0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92D050"/>
                <w:lang w:eastAsia="sk-SK"/>
              </w:rPr>
              <w:t>Purgiňa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Mortreux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Olivier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Vanbeselaere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Gutt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Charlotte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Vanbeselaere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</w:t>
            </w: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Annabelle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turnaj)</w:t>
            </w:r>
          </w:p>
        </w:tc>
      </w:tr>
      <w:tr w:rsidR="00F45EA8" w:rsidRPr="002E71D7" w:rsidTr="0004388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71C2D">
            <w:pPr>
              <w:spacing w:after="0" w:line="240" w:lineRule="auto"/>
              <w:rPr>
                <w:rFonts w:eastAsia="Times New Roman" w:cs="Times New Roman"/>
                <w:color w:val="92D050"/>
                <w:lang w:eastAsia="sk-SK"/>
              </w:rPr>
            </w:pPr>
            <w:r w:rsidRPr="002E71D7">
              <w:rPr>
                <w:rFonts w:eastAsia="Times New Roman" w:cs="Times New Roman"/>
                <w:color w:val="92D050"/>
                <w:lang w:eastAsia="sk-SK"/>
              </w:rPr>
              <w:t>Šebeňa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Pongrácová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Petra (chýbajú turnaje JR-SR)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Žilinčár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turnaj)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Žilinčárová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 1 JR-SR + 1 turnaj)</w:t>
            </w:r>
          </w:p>
        </w:tc>
      </w:tr>
      <w:tr w:rsidR="00F45EA8" w:rsidRPr="002E71D7" w:rsidTr="000438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6121E8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proofErr w:type="spellStart"/>
            <w:r w:rsidRPr="002E71D7">
              <w:rPr>
                <w:rFonts w:eastAsia="Times New Roman" w:cs="Times New Roman"/>
                <w:color w:val="FF0000"/>
                <w:lang w:eastAsia="sk-SK"/>
              </w:rPr>
              <w:t>Štolc</w:t>
            </w:r>
            <w:proofErr w:type="spellEnd"/>
            <w:r w:rsidRPr="002E71D7">
              <w:rPr>
                <w:rFonts w:eastAsia="Times New Roman" w:cs="Times New Roman"/>
                <w:color w:val="FF0000"/>
                <w:lang w:eastAsia="sk-SK"/>
              </w:rPr>
              <w:t xml:space="preserve"> (chýbajú MSR 3 + MSR 1 + 7 turnajov)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r w:rsidRPr="002E71D7">
              <w:rPr>
                <w:rFonts w:eastAsia="Times New Roman" w:cs="Times New Roman"/>
                <w:color w:val="FF0000"/>
                <w:lang w:eastAsia="sk-SK"/>
              </w:rPr>
              <w:t>Sýkora (chýba všetko)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45EA8" w:rsidRPr="002E71D7" w:rsidTr="0004388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5749B6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2E29C0">
            <w:pPr>
              <w:spacing w:after="0" w:line="240" w:lineRule="auto"/>
              <w:rPr>
                <w:rFonts w:eastAsia="Times New Roman" w:cs="Times New Roman"/>
                <w:color w:val="FF0000"/>
                <w:lang w:eastAsia="sk-SK"/>
              </w:rPr>
            </w:pPr>
            <w:r w:rsidRPr="002E71D7">
              <w:rPr>
                <w:rFonts w:eastAsia="Times New Roman" w:cs="Times New Roman"/>
                <w:color w:val="FF0000"/>
                <w:lang w:eastAsia="sk-SK"/>
              </w:rPr>
              <w:t>Trávniček (chýba 1 JR-SR + 4 turnaje)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EA8" w:rsidRPr="002E71D7" w:rsidRDefault="00F45EA8" w:rsidP="0004388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E71D7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</w:tbl>
    <w:p w:rsidR="00043880" w:rsidRPr="002E71D7" w:rsidRDefault="00B032CC" w:rsidP="00043880">
      <w:pPr>
        <w:shd w:val="clear" w:color="auto" w:fill="FFFFFF"/>
        <w:spacing w:after="0" w:line="240" w:lineRule="auto"/>
      </w:pPr>
      <w:r w:rsidRPr="002E71D7">
        <w:t>So stavom boli oboznámení aj predsedovia regionálnych CTM.</w:t>
      </w:r>
    </w:p>
    <w:p w:rsidR="00B032CC" w:rsidRPr="002E71D7" w:rsidRDefault="00B032CC" w:rsidP="00043880">
      <w:pPr>
        <w:shd w:val="clear" w:color="auto" w:fill="FFFFFF"/>
        <w:spacing w:after="0" w:line="240" w:lineRule="auto"/>
      </w:pPr>
    </w:p>
    <w:p w:rsidR="00B032CC" w:rsidRPr="002E71D7" w:rsidRDefault="002E71D7" w:rsidP="00043880">
      <w:pPr>
        <w:shd w:val="clear" w:color="auto" w:fill="FFFFFF"/>
        <w:spacing w:after="0" w:line="240" w:lineRule="auto"/>
        <w:rPr>
          <w:b/>
        </w:rPr>
      </w:pPr>
      <w:r w:rsidRPr="002E71D7">
        <w:rPr>
          <w:b/>
        </w:rPr>
        <w:lastRenderedPageBreak/>
        <w:t>2. A</w:t>
      </w:r>
      <w:r w:rsidR="00B032CC" w:rsidRPr="002E71D7">
        <w:rPr>
          <w:b/>
        </w:rPr>
        <w:t>ktivity CTM</w:t>
      </w:r>
    </w:p>
    <w:p w:rsidR="00B032CC" w:rsidRPr="002E71D7" w:rsidRDefault="00B032CC" w:rsidP="00043880">
      <w:pPr>
        <w:shd w:val="clear" w:color="auto" w:fill="FFFFFF"/>
        <w:spacing w:after="0" w:line="240" w:lineRule="auto"/>
        <w:rPr>
          <w:u w:val="single"/>
        </w:rPr>
      </w:pPr>
      <w:r w:rsidRPr="002E71D7">
        <w:rPr>
          <w:u w:val="single"/>
        </w:rPr>
        <w:t>T</w:t>
      </w:r>
      <w:r w:rsidR="00F01182" w:rsidRPr="002E71D7">
        <w:rPr>
          <w:u w:val="single"/>
        </w:rPr>
        <w:t>réningy</w:t>
      </w:r>
    </w:p>
    <w:p w:rsidR="002E71D7" w:rsidRPr="002E71D7" w:rsidRDefault="00B032CC" w:rsidP="00F45EA8">
      <w:pPr>
        <w:shd w:val="clear" w:color="auto" w:fill="FFFFFF"/>
        <w:spacing w:after="0" w:line="240" w:lineRule="auto"/>
      </w:pPr>
      <w:r w:rsidRPr="002E71D7">
        <w:t xml:space="preserve">- </w:t>
      </w:r>
      <w:r w:rsidR="002E71D7" w:rsidRPr="002E71D7">
        <w:t>V</w:t>
      </w:r>
      <w:r w:rsidR="00F45EA8" w:rsidRPr="002E71D7">
        <w:t xml:space="preserve"> septembri pokračovali pravidelné piatkové tréningy na Národnom </w:t>
      </w:r>
      <w:proofErr w:type="spellStart"/>
      <w:r w:rsidR="00F45EA8" w:rsidRPr="002E71D7">
        <w:t>guľodrome</w:t>
      </w:r>
      <w:proofErr w:type="spellEnd"/>
      <w:r w:rsidR="00F45EA8" w:rsidRPr="002E71D7">
        <w:t xml:space="preserve"> v Bratislave, ktorých sa zúčastňujú aj niektorí U18 členovia CTM</w:t>
      </w:r>
    </w:p>
    <w:p w:rsidR="00B032CC" w:rsidRPr="002E71D7" w:rsidRDefault="002E71D7" w:rsidP="00F45EA8">
      <w:pPr>
        <w:shd w:val="clear" w:color="auto" w:fill="FFFFFF"/>
        <w:spacing w:after="0" w:line="240" w:lineRule="auto"/>
      </w:pPr>
      <w:r w:rsidRPr="002E71D7">
        <w:t xml:space="preserve">- </w:t>
      </w:r>
      <w:proofErr w:type="spellStart"/>
      <w:r w:rsidRPr="002E71D7">
        <w:t>Espoirs</w:t>
      </w:r>
      <w:proofErr w:type="spellEnd"/>
      <w:r w:rsidRPr="002E71D7">
        <w:t xml:space="preserve"> ženy a </w:t>
      </w:r>
      <w:proofErr w:type="spellStart"/>
      <w:r w:rsidRPr="002E71D7">
        <w:t>espoirs</w:t>
      </w:r>
      <w:proofErr w:type="spellEnd"/>
      <w:r w:rsidRPr="002E71D7">
        <w:t xml:space="preserve"> muži: keďže motiváciou boli ME, ktoré sa zrušili, spoločné tréningy a príprava sa v tomto roku už nekonajú.</w:t>
      </w:r>
    </w:p>
    <w:p w:rsidR="00F01182" w:rsidRPr="002E71D7" w:rsidRDefault="00F01182" w:rsidP="00043880">
      <w:pPr>
        <w:shd w:val="clear" w:color="auto" w:fill="FFFFFF"/>
        <w:spacing w:after="0" w:line="240" w:lineRule="auto"/>
        <w:rPr>
          <w:u w:val="single"/>
        </w:rPr>
      </w:pPr>
      <w:r w:rsidRPr="002E71D7">
        <w:rPr>
          <w:u w:val="single"/>
        </w:rPr>
        <w:t>Turnaje</w:t>
      </w:r>
    </w:p>
    <w:p w:rsidR="00F01182" w:rsidRDefault="0036035E" w:rsidP="00043880">
      <w:pPr>
        <w:shd w:val="clear" w:color="auto" w:fill="FFFFFF"/>
        <w:spacing w:after="0" w:line="240" w:lineRule="auto"/>
      </w:pPr>
      <w:r w:rsidRPr="002E71D7">
        <w:t xml:space="preserve">- U18: </w:t>
      </w:r>
      <w:r w:rsidR="00F01182" w:rsidRPr="002E71D7">
        <w:t>V rámci zlepšovania taktiky/stratégie, správania sa na ihrisku, dodržiavania pravidiel</w:t>
      </w:r>
      <w:r w:rsidR="00301F1C" w:rsidRPr="002E71D7">
        <w:t xml:space="preserve"> a</w:t>
      </w:r>
      <w:r w:rsidR="00F01182" w:rsidRPr="002E71D7">
        <w:t xml:space="preserve"> celkového herného prejavu odohrala reprezentačná trénerka U18 nasledovné turnaje z kalendára SFP s CTM hráčmi/hráčkami U18: 1</w:t>
      </w:r>
      <w:r w:rsidR="002E71D7" w:rsidRPr="002E71D7">
        <w:t xml:space="preserve">8. 9. O tri Svätoplukove prúty s </w:t>
      </w:r>
      <w:r w:rsidR="00F01182" w:rsidRPr="002E71D7">
        <w:t xml:space="preserve">Filipom </w:t>
      </w:r>
      <w:proofErr w:type="spellStart"/>
      <w:r w:rsidR="002E71D7" w:rsidRPr="002E71D7">
        <w:t>Bačém</w:t>
      </w:r>
      <w:proofErr w:type="spellEnd"/>
      <w:r w:rsidR="00CB131C" w:rsidRPr="002E71D7">
        <w:t>.</w:t>
      </w:r>
    </w:p>
    <w:p w:rsidR="0036035E" w:rsidRPr="002E71D7" w:rsidRDefault="0036035E" w:rsidP="00043880">
      <w:pPr>
        <w:shd w:val="clear" w:color="auto" w:fill="FFFFFF"/>
        <w:spacing w:after="0" w:line="240" w:lineRule="auto"/>
      </w:pPr>
    </w:p>
    <w:p w:rsidR="00E17976" w:rsidRPr="002E71D7" w:rsidRDefault="002E71D7" w:rsidP="00043880">
      <w:pPr>
        <w:shd w:val="clear" w:color="auto" w:fill="FFFFFF"/>
        <w:spacing w:after="0" w:line="240" w:lineRule="auto"/>
        <w:rPr>
          <w:b/>
        </w:rPr>
      </w:pPr>
      <w:r w:rsidRPr="002E71D7">
        <w:rPr>
          <w:b/>
        </w:rPr>
        <w:t>3. Financie</w:t>
      </w:r>
    </w:p>
    <w:p w:rsidR="002E71D7" w:rsidRPr="002E71D7" w:rsidRDefault="002E71D7" w:rsidP="00043880">
      <w:pPr>
        <w:shd w:val="clear" w:color="auto" w:fill="FFFFFF"/>
        <w:spacing w:after="0" w:line="240" w:lineRule="auto"/>
      </w:pPr>
      <w:r w:rsidRPr="002E71D7">
        <w:t xml:space="preserve">VV CTM navrhlo úpravy rozpočtu 2021 z dôvodu nevyčerpania financií na pôvodne plánované aktivity (kvôli pretrvávajúcej </w:t>
      </w:r>
      <w:proofErr w:type="spellStart"/>
      <w:r w:rsidRPr="002E71D7">
        <w:t>pandemickej</w:t>
      </w:r>
      <w:proofErr w:type="spellEnd"/>
      <w:r w:rsidRPr="002E71D7">
        <w:t xml:space="preserve"> situácii). Prezídium SFP na zasadaní 16. 9. návrhy zrevidovalo a upravilo na schválenie prostredníctvom </w:t>
      </w:r>
      <w:proofErr w:type="spellStart"/>
      <w:r w:rsidRPr="002E71D7">
        <w:t>mVZ</w:t>
      </w:r>
      <w:proofErr w:type="spellEnd"/>
      <w:r w:rsidRPr="002E71D7">
        <w:t>.</w:t>
      </w:r>
    </w:p>
    <w:p w:rsidR="00E17976" w:rsidRPr="002E71D7" w:rsidRDefault="00E17976" w:rsidP="00043880">
      <w:pPr>
        <w:shd w:val="clear" w:color="auto" w:fill="FFFFFF"/>
        <w:spacing w:after="0" w:line="240" w:lineRule="auto"/>
      </w:pPr>
    </w:p>
    <w:p w:rsidR="00E17976" w:rsidRPr="002E71D7" w:rsidRDefault="00E17976" w:rsidP="00043880">
      <w:pPr>
        <w:shd w:val="clear" w:color="auto" w:fill="FFFFFF"/>
        <w:spacing w:after="0" w:line="240" w:lineRule="auto"/>
      </w:pPr>
      <w:r w:rsidRPr="002E71D7">
        <w:t xml:space="preserve">Dňa </w:t>
      </w:r>
      <w:r w:rsidR="002E71D7" w:rsidRPr="002E71D7">
        <w:t xml:space="preserve">5. </w:t>
      </w:r>
      <w:r w:rsidRPr="002E71D7">
        <w:t>1</w:t>
      </w:r>
      <w:r w:rsidR="002E71D7" w:rsidRPr="002E71D7">
        <w:t>0</w:t>
      </w:r>
      <w:r w:rsidRPr="002E71D7">
        <w:t>. vypracovala Jana Lazarová</w:t>
      </w:r>
    </w:p>
    <w:sectPr w:rsidR="00E17976" w:rsidRPr="002E71D7" w:rsidSect="002707BC"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4CD"/>
    <w:multiLevelType w:val="multilevel"/>
    <w:tmpl w:val="5EF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038E9"/>
    <w:rsid w:val="00043880"/>
    <w:rsid w:val="000F2900"/>
    <w:rsid w:val="000F2FF7"/>
    <w:rsid w:val="0026587E"/>
    <w:rsid w:val="002707BC"/>
    <w:rsid w:val="002E29C0"/>
    <w:rsid w:val="002E71D7"/>
    <w:rsid w:val="00301F1C"/>
    <w:rsid w:val="0036035E"/>
    <w:rsid w:val="00380EFE"/>
    <w:rsid w:val="00404C6B"/>
    <w:rsid w:val="005663A1"/>
    <w:rsid w:val="005749B6"/>
    <w:rsid w:val="00681789"/>
    <w:rsid w:val="007038E9"/>
    <w:rsid w:val="0072384D"/>
    <w:rsid w:val="009D2B84"/>
    <w:rsid w:val="00A25382"/>
    <w:rsid w:val="00A46EB2"/>
    <w:rsid w:val="00B032CC"/>
    <w:rsid w:val="00CB131C"/>
    <w:rsid w:val="00D65E43"/>
    <w:rsid w:val="00D73601"/>
    <w:rsid w:val="00DA306B"/>
    <w:rsid w:val="00DD551A"/>
    <w:rsid w:val="00E011BA"/>
    <w:rsid w:val="00E17976"/>
    <w:rsid w:val="00E903D9"/>
    <w:rsid w:val="00F01182"/>
    <w:rsid w:val="00F04B93"/>
    <w:rsid w:val="00F45EA8"/>
    <w:rsid w:val="00FA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7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2021-10-05T22:09:00Z</dcterms:created>
  <dcterms:modified xsi:type="dcterms:W3CDTF">2021-10-25T16:10:00Z</dcterms:modified>
</cp:coreProperties>
</file>